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149" w:rsidRDefault="00004BA4" w:rsidP="00331E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1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 слушателей на циклы </w:t>
      </w:r>
      <w:r w:rsidRPr="00331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повышения квалификации/переподготовки </w:t>
      </w:r>
      <w:r w:rsidRPr="00331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31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применением дистанционных образовательных технологий:</w:t>
      </w:r>
    </w:p>
    <w:p w:rsidR="00331EFE" w:rsidRPr="00331EFE" w:rsidRDefault="00331EFE" w:rsidP="00331E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4BA4" w:rsidRPr="00331EFE" w:rsidRDefault="00004BA4" w:rsidP="00331EFE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зачисления на циклы переподготовки/повышения квалификации по дистанционному обучению, слушателю необходимо в своем периодическом использовании иметь </w:t>
      </w:r>
      <w:r w:rsidRPr="00331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 с выходом в Интернет и веб-камеру</w:t>
      </w:r>
      <w:r w:rsidRPr="00331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действующую </w:t>
      </w:r>
      <w:r w:rsidRPr="00331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личную электронную почту</w:t>
      </w:r>
      <w:r w:rsidRPr="00331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A2BFA" w:rsidRPr="00331EFE" w:rsidRDefault="00004BA4" w:rsidP="00331EFE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циклам переподготовки/повышения квалификации, </w:t>
      </w:r>
      <w:r w:rsidRPr="00331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1 неделю до начала цикла,</w:t>
      </w:r>
      <w:r w:rsidRPr="00331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отправить в отсканированном виде документы на электронный адрес </w:t>
      </w:r>
      <w:r w:rsidR="000A2BFA" w:rsidRPr="00331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kmiparasat@mail.ru</w:t>
      </w:r>
      <w:r w:rsidRPr="00331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4BA4" w:rsidRPr="00331EFE" w:rsidRDefault="00004BA4" w:rsidP="00331E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1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 для зачисления слушателя на циклы переподготовки/повышения квалификации:</w:t>
      </w:r>
    </w:p>
    <w:p w:rsidR="00004BA4" w:rsidRPr="00004BA4" w:rsidRDefault="001B2A14" w:rsidP="00331EF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004BA4" w:rsidRPr="00331E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Заявление </w:t>
        </w:r>
        <w:r w:rsidR="00004BA4" w:rsidRPr="00331EF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(скачать)</w:t>
        </w:r>
        <w:r w:rsidR="00004BA4" w:rsidRPr="00331E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;</w:t>
        </w:r>
      </w:hyperlink>
    </w:p>
    <w:p w:rsidR="00004BA4" w:rsidRPr="00004BA4" w:rsidRDefault="00004BA4" w:rsidP="00331EF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B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удостоверения личности;</w:t>
      </w:r>
    </w:p>
    <w:p w:rsidR="00004BA4" w:rsidRPr="00004BA4" w:rsidRDefault="001B2A14" w:rsidP="00331EF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004BA4" w:rsidRPr="00331E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Заполнить личную карточку курсанта и приклеить фото 3Х4 </w:t>
        </w:r>
        <w:r w:rsidR="00004BA4" w:rsidRPr="00331EF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(скачать)</w:t>
        </w:r>
        <w:r w:rsidR="00004BA4" w:rsidRPr="00331E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</w:p>
    <w:p w:rsidR="00004BA4" w:rsidRPr="00004BA4" w:rsidRDefault="00004BA4" w:rsidP="00331EF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диплома об </w:t>
      </w:r>
      <w:r w:rsidRPr="00331EF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 медицинского</w:t>
      </w:r>
      <w:r w:rsidRPr="00004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заведения;</w:t>
      </w:r>
    </w:p>
    <w:p w:rsidR="00004BA4" w:rsidRPr="00004BA4" w:rsidRDefault="00004BA4" w:rsidP="00331EF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сертификата </w:t>
      </w:r>
      <w:r w:rsidRPr="00331E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специальности</w:t>
      </w:r>
      <w:r w:rsidRPr="00004B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4BA4" w:rsidRPr="00331EFE" w:rsidRDefault="00004BA4" w:rsidP="00331EF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EF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об</w:t>
      </w:r>
      <w:r w:rsidRPr="00004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окончании интернатуры</w:t>
      </w:r>
      <w:r w:rsidRPr="00331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высшего образования)</w:t>
      </w:r>
      <w:r w:rsidRPr="00004B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31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04BA4" w:rsidRPr="00004BA4" w:rsidRDefault="00004BA4" w:rsidP="00331EF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изменена фамилия, то соответствующий документ</w:t>
      </w:r>
    </w:p>
    <w:p w:rsidR="00004BA4" w:rsidRPr="00004BA4" w:rsidRDefault="00004BA4" w:rsidP="00331EF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B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платежного поручения</w:t>
      </w:r>
      <w:r w:rsidR="000A2BFA" w:rsidRPr="00331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BFA" w:rsidRPr="00331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физического лица)</w:t>
      </w:r>
      <w:r w:rsidRPr="00004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04BA4" w:rsidRPr="00004BA4" w:rsidRDefault="00004BA4" w:rsidP="00331EF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B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договора</w:t>
      </w:r>
      <w:r w:rsidR="000A2BFA" w:rsidRPr="00331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BFA" w:rsidRPr="00331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юридического лица)</w:t>
      </w:r>
      <w:r w:rsidRPr="00004B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1EFE" w:rsidRPr="00331EFE" w:rsidRDefault="000A2BFA" w:rsidP="00331EFE">
      <w:pPr>
        <w:numPr>
          <w:ilvl w:val="0"/>
          <w:numId w:val="1"/>
        </w:numPr>
        <w:spacing w:after="0" w:line="240" w:lineRule="auto"/>
        <w:contextualSpacing/>
        <w:jc w:val="both"/>
        <w:rPr>
          <w:sz w:val="28"/>
          <w:szCs w:val="24"/>
        </w:rPr>
      </w:pPr>
      <w:r w:rsidRPr="00331E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 “живой” подписью и печатью в 2-х экземплярах нужно отправить обычной почтой на адрес организации, договор нельзя сгибать, реквизиты не должны находиться отдельно от основного текста. Договор отправить по адресу:</w:t>
      </w:r>
      <w:r w:rsidRPr="00331EFE">
        <w:rPr>
          <w:sz w:val="24"/>
          <w:szCs w:val="24"/>
        </w:rPr>
        <w:t xml:space="preserve"> </w:t>
      </w:r>
      <w:r w:rsidRPr="00331EFE">
        <w:rPr>
          <w:rFonts w:ascii="Times New Roman" w:hAnsi="Times New Roman" w:cs="Times New Roman"/>
          <w:b/>
          <w:sz w:val="24"/>
          <w:szCs w:val="24"/>
        </w:rPr>
        <w:t>пр. Победы 17Б</w:t>
      </w:r>
      <w:r w:rsidRPr="00331EFE">
        <w:rPr>
          <w:sz w:val="24"/>
          <w:szCs w:val="24"/>
        </w:rPr>
        <w:br/>
      </w:r>
    </w:p>
    <w:p w:rsidR="00331EFE" w:rsidRPr="00331EFE" w:rsidRDefault="00331EFE" w:rsidP="00331E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1EF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Дистанционное обучение</w:t>
      </w:r>
      <w:r w:rsidRPr="00331E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31EFE" w:rsidRPr="00331EFE" w:rsidRDefault="00331EFE" w:rsidP="00331E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1EFE" w:rsidRPr="00331EFE" w:rsidRDefault="00331EFE" w:rsidP="00331E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Слушателю, зачисленному на цикл, высылается на электронный адрес логин и пароль от системы дистанционного обучения (далее - СДО). СДО находится на адресе </w:t>
      </w:r>
      <w:r w:rsidR="00D45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</w:t>
      </w:r>
      <w:r w:rsidRPr="00331E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31EFE">
        <w:rPr>
          <w:rFonts w:ascii="Times New Roman" w:eastAsia="Times New Roman" w:hAnsi="Times New Roman" w:cs="Times New Roman"/>
          <w:sz w:val="24"/>
          <w:szCs w:val="24"/>
          <w:lang w:eastAsia="ru-RU"/>
        </w:rPr>
        <w:t>parasat.kz</w:t>
      </w:r>
      <w:proofErr w:type="spellEnd"/>
      <w:r w:rsidRPr="00331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Курсант запрещается передавать логин и пароль третьим лицам. </w:t>
      </w:r>
      <w:r w:rsidR="006E4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пароля и логина слушатель входит систему, далее необходимо перейти в раздел </w:t>
      </w:r>
      <w:r w:rsidR="006E47CE" w:rsidRPr="006E4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Дистанционного обучения</w:t>
      </w:r>
      <w:r w:rsidR="006E4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6E47CE" w:rsidRPr="006E4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чего выбрать тему своего цикла. </w:t>
      </w:r>
    </w:p>
    <w:p w:rsidR="00331EFE" w:rsidRPr="00331EFE" w:rsidRDefault="00331EFE" w:rsidP="00331E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E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СДО находится весь материал курса, где слушатель может самостоятельно изучать в любое удобное время материал, до конца срока обучения. Необходимо посещать каждый день СДО, в вкладке «Предстоящие события» будет указываться сроки сдачи всех контрольно-измерительных средств. </w:t>
      </w:r>
    </w:p>
    <w:p w:rsidR="00331EFE" w:rsidRPr="00331EFE" w:rsidRDefault="00331EFE" w:rsidP="00331E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задания, СРС, тесты должны быть сданы вовремя. В случае, если слушатель не проходит тестирование и не сдает задания, будет отчислен с циклов. Пороговый балл прохождения теста указан в </w:t>
      </w:r>
      <w:proofErr w:type="spellStart"/>
      <w:r w:rsidRPr="00331EF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силлабусе</w:t>
      </w:r>
      <w:proofErr w:type="spellEnd"/>
      <w:r w:rsidRPr="00331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31EFE" w:rsidRPr="00331EFE" w:rsidRDefault="00331EFE" w:rsidP="00331E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В начале обучения убедительно просим ознакомиться с </w:t>
      </w:r>
      <w:proofErr w:type="spellStart"/>
      <w:r w:rsidRPr="00331EF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силлабусом</w:t>
      </w:r>
      <w:proofErr w:type="spellEnd"/>
      <w:r w:rsidRPr="00331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рабочей инструкцией по работе с системой дистанционного обучения. </w:t>
      </w:r>
    </w:p>
    <w:p w:rsidR="00331EFE" w:rsidRPr="00331EFE" w:rsidRDefault="00331EFE" w:rsidP="00331E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EF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преподавателя и слушателя будет проходить в онлайн режиме реального времени, с помощью видеоконференцсвязи, чата, и в асинхронном режиме с помощью форума, электронной почты в системе дистанционного обучения. </w:t>
      </w:r>
    </w:p>
    <w:p w:rsidR="00331EFE" w:rsidRPr="00331EFE" w:rsidRDefault="00331EFE" w:rsidP="00331E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E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отдела дистанционного образования в обязательном порядке оказывается техническая поддержка слушателей. В случае возникновения вопросов, проблем с работой в системе дистанционного обучения, Вы можете обратиться по электронной почте, телефону (контакты указаны ниже):</w:t>
      </w:r>
    </w:p>
    <w:p w:rsidR="00331EFE" w:rsidRPr="00D45352" w:rsidRDefault="00331EFE" w:rsidP="00331EF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4535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E-mail:</w:t>
      </w:r>
      <w:r w:rsidRPr="00D45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7" w:history="1">
        <w:r w:rsidRPr="00D4535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kmiparasat@mail.ru</w:t>
        </w:r>
      </w:hyperlink>
      <w:r w:rsidRPr="00D45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31EFE" w:rsidRPr="00331EFE" w:rsidRDefault="00331EFE" w:rsidP="00331EF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1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spellEnd"/>
      <w:r w:rsidRPr="00D4535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r w:rsidRPr="00331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D4535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r w:rsidRPr="00D45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r w:rsidRPr="00331EFE">
        <w:rPr>
          <w:rFonts w:ascii="Times New Roman" w:eastAsia="Times New Roman" w:hAnsi="Times New Roman" w:cs="Times New Roman"/>
          <w:sz w:val="24"/>
          <w:szCs w:val="24"/>
          <w:lang w:eastAsia="ru-RU"/>
        </w:rPr>
        <w:t>87172-41-27-15</w:t>
      </w:r>
    </w:p>
    <w:p w:rsidR="00331EFE" w:rsidRPr="00331EFE" w:rsidRDefault="00331EFE" w:rsidP="00573E7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1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сот.т</w:t>
      </w:r>
      <w:proofErr w:type="spellEnd"/>
      <w:r w:rsidRPr="00331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87024096718 </w:t>
      </w:r>
      <w:proofErr w:type="spellStart"/>
      <w:r w:rsidRPr="00331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Дуйсекова</w:t>
      </w:r>
      <w:proofErr w:type="spellEnd"/>
      <w:r w:rsidRPr="00331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31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Самал</w:t>
      </w:r>
      <w:proofErr w:type="spellEnd"/>
      <w:r w:rsidRPr="00331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31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Байболатовна</w:t>
      </w:r>
      <w:bookmarkStart w:id="0" w:name="_GoBack"/>
      <w:bookmarkEnd w:id="0"/>
      <w:proofErr w:type="spellEnd"/>
    </w:p>
    <w:sectPr w:rsidR="00331EFE" w:rsidRPr="00331EFE" w:rsidSect="00331EF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0133"/>
    <w:multiLevelType w:val="multilevel"/>
    <w:tmpl w:val="4FE0B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247342"/>
    <w:multiLevelType w:val="hybridMultilevel"/>
    <w:tmpl w:val="D234D49C"/>
    <w:lvl w:ilvl="0" w:tplc="EC2E53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45FDF"/>
    <w:rsid w:val="00004BA4"/>
    <w:rsid w:val="00076149"/>
    <w:rsid w:val="000A2BFA"/>
    <w:rsid w:val="001B2A14"/>
    <w:rsid w:val="00331EFE"/>
    <w:rsid w:val="00573E70"/>
    <w:rsid w:val="006E47CE"/>
    <w:rsid w:val="00845FDF"/>
    <w:rsid w:val="00D45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4BA4"/>
    <w:rPr>
      <w:b/>
      <w:bCs/>
    </w:rPr>
  </w:style>
  <w:style w:type="character" w:styleId="a4">
    <w:name w:val="Hyperlink"/>
    <w:basedOn w:val="a0"/>
    <w:uiPriority w:val="99"/>
    <w:unhideWhenUsed/>
    <w:rsid w:val="00004BA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04B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5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miparasa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u.kz/doctor/Distance_TO/L_k.doc" TargetMode="External"/><Relationship Id="rId5" Type="http://schemas.openxmlformats.org/officeDocument/2006/relationships/hyperlink" Target="http://www.amu.kz/doctor/Distance_TO/Zayavlenie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Самира</dc:creator>
  <cp:keywords/>
  <dc:description/>
  <cp:lastModifiedBy>Пользователь</cp:lastModifiedBy>
  <cp:revision>5</cp:revision>
  <dcterms:created xsi:type="dcterms:W3CDTF">2015-09-21T05:52:00Z</dcterms:created>
  <dcterms:modified xsi:type="dcterms:W3CDTF">2019-05-03T16:55:00Z</dcterms:modified>
</cp:coreProperties>
</file>